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DDF6" w14:textId="5C30ECE7" w:rsidR="00B24615" w:rsidRPr="00B24615" w:rsidRDefault="0032447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noProof/>
          <w:color w:val="000000" w:themeColor="text1"/>
          <w:sz w:val="48"/>
          <w:szCs w:val="48"/>
        </w:rPr>
        <w:drawing>
          <wp:inline distT="0" distB="0" distL="0" distR="0" wp14:anchorId="5BFD4E48" wp14:editId="63F4D77D">
            <wp:extent cx="243840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MI Web Header 800x1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86EB4" w14:textId="77777777" w:rsidR="00324475" w:rsidRDefault="0032447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491DA85" w14:textId="75F586B3" w:rsidR="00B24615" w:rsidRPr="005A18DB" w:rsidRDefault="00B24615" w:rsidP="006C4C78">
      <w:pPr>
        <w:autoSpaceDE w:val="0"/>
        <w:autoSpaceDN w:val="0"/>
        <w:adjustRightInd w:val="0"/>
        <w:ind w:right="2160"/>
        <w:rPr>
          <w:rFonts w:ascii="Arial" w:hAnsi="Arial" w:cs="Arial"/>
          <w:color w:val="FFFFFF"/>
          <w:sz w:val="36"/>
          <w:szCs w:val="36"/>
        </w:rPr>
      </w:pPr>
      <w:r w:rsidRPr="005A18DB">
        <w:rPr>
          <w:rFonts w:ascii="Arial" w:hAnsi="Arial" w:cs="Arial"/>
          <w:color w:val="000000" w:themeColor="text1"/>
          <w:sz w:val="36"/>
          <w:szCs w:val="36"/>
        </w:rPr>
        <w:t>Classified Ad Form</w:t>
      </w:r>
    </w:p>
    <w:p w14:paraId="6A78E3F9" w14:textId="77777777" w:rsidR="00B24615" w:rsidRDefault="00B2461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following form may be used for classified advertising in future Journals. If</w:t>
      </w:r>
    </w:p>
    <w:p w14:paraId="3ACEC87C" w14:textId="77777777" w:rsidR="00B24615" w:rsidRDefault="00B2461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there is not enough space, complete your ad on a separate piece of paper and</w:t>
      </w:r>
    </w:p>
    <w:p w14:paraId="29EE0EA5" w14:textId="29F3794C" w:rsidR="00B24615" w:rsidRDefault="00B2461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attach it to the form.</w:t>
      </w:r>
    </w:p>
    <w:p w14:paraId="7C81215D" w14:textId="77777777" w:rsidR="001004FF" w:rsidRDefault="001004FF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CB4A25D" w14:textId="77777777" w:rsidR="00B24615" w:rsidRDefault="00B24615" w:rsidP="005A18DB">
      <w:pPr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 NUMBER_________</w:t>
      </w:r>
      <w:r w:rsidR="006C4C7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28C59C22" w14:textId="77777777" w:rsidR="00B24615" w:rsidRDefault="00B24615" w:rsidP="005A18DB">
      <w:pPr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STREET_______________________________________________________</w:t>
      </w:r>
      <w:r w:rsidR="006C4C78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40038FBB" w14:textId="16B2E46B" w:rsidR="00B24615" w:rsidRDefault="00B24615" w:rsidP="005A18DB">
      <w:pPr>
        <w:tabs>
          <w:tab w:val="left" w:pos="3600"/>
        </w:tabs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CITY______________________________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PROVINCE / STATE_______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C4C7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63ADC86E" w14:textId="1FDA11EF" w:rsidR="00B24615" w:rsidRDefault="00B24615" w:rsidP="005A18DB">
      <w:pPr>
        <w:tabs>
          <w:tab w:val="left" w:pos="3600"/>
        </w:tabs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COUNTRY_________________________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POSTAL / ZIP CODE_______</w:t>
      </w:r>
      <w:r w:rsidR="006C4C78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1CEF1973" w14:textId="3AF06459" w:rsidR="00B24615" w:rsidRDefault="00B24615" w:rsidP="005A18DB">
      <w:pPr>
        <w:tabs>
          <w:tab w:val="left" w:pos="3600"/>
        </w:tabs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PHONE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FAX______________________</w:t>
      </w:r>
      <w:r w:rsidR="006C4C78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1BB0236D" w14:textId="1641886B" w:rsidR="00B24615" w:rsidRDefault="00B24615" w:rsidP="005A18DB">
      <w:pPr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EMAIL</w:t>
      </w:r>
      <w:r w:rsidR="005A18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</w:t>
      </w:r>
    </w:p>
    <w:p w14:paraId="4F4BCD7C" w14:textId="77777777" w:rsidR="00EE7742" w:rsidRDefault="006C4C78" w:rsidP="005A18DB">
      <w:pPr>
        <w:autoSpaceDE w:val="0"/>
        <w:autoSpaceDN w:val="0"/>
        <w:adjustRightInd w:val="0"/>
        <w:spacing w:line="360" w:lineRule="auto"/>
        <w:ind w:right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14:paraId="2A16F36D" w14:textId="77777777" w:rsidR="00EE7742" w:rsidRDefault="006C4C78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PRICING: Up to 20 Words, $4.00; 21 - 40, words, $8.00; 41 - 60 words, $12.00</w:t>
      </w:r>
    </w:p>
    <w:p w14:paraId="4D856D38" w14:textId="1DE09C41" w:rsidR="006C4C78" w:rsidRDefault="00DA6512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6512">
        <w:rPr>
          <w:rFonts w:ascii="Times New Roman" w:hAnsi="Times New Roman" w:cs="Times New Roman"/>
          <w:color w:val="000000" w:themeColor="text1"/>
          <w:sz w:val="22"/>
          <w:szCs w:val="22"/>
        </w:rPr>
        <w:t>RATES ARE PER INSERT PER ONE ISSUE</w:t>
      </w:r>
    </w:p>
    <w:p w14:paraId="4CD72362" w14:textId="1AB30EE9" w:rsidR="00DA6512" w:rsidRPr="00DA6512" w:rsidRDefault="00DA6512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Example... 40</w:t>
      </w:r>
      <w:r w:rsidR="00A142A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word ad, in four issues = $8.00 x 4 = $32.00</w:t>
      </w:r>
    </w:p>
    <w:p w14:paraId="12BBE845" w14:textId="77777777" w:rsidR="006C4C78" w:rsidRDefault="006C4C78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14:paraId="4DCA5A42" w14:textId="77777777" w:rsidR="00EE7742" w:rsidRDefault="00EE7742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0"/>
          <w:szCs w:val="20"/>
        </w:rPr>
      </w:pPr>
    </w:p>
    <w:p w14:paraId="66F582D8" w14:textId="77777777" w:rsidR="00B24615" w:rsidRDefault="00B24615" w:rsidP="006C4C78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(Please circle the appropriate heading)</w:t>
      </w:r>
    </w:p>
    <w:p w14:paraId="73A995BF" w14:textId="77777777" w:rsidR="006C4C78" w:rsidRDefault="006C4C78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4BE2B533" w14:textId="3596DCEF" w:rsidR="00B24615" w:rsidRDefault="00B24615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WANTED TO: </w:t>
      </w:r>
      <w:r w:rsidR="00DA6512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BUY </w:t>
      </w:r>
      <w:r w:rsidR="00DA6512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SELL </w:t>
      </w:r>
      <w:r w:rsidR="00DA6512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>TRADE</w:t>
      </w:r>
    </w:p>
    <w:p w14:paraId="534E4642" w14:textId="630A1691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TEXT for AD:</w:t>
      </w:r>
      <w:r w:rsidR="00A142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</w:t>
      </w:r>
    </w:p>
    <w:p w14:paraId="7CEA3EEB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417CC19F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6A1CBB2A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6B452242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56401C4F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748AF6E9" w14:textId="77777777" w:rsidR="00B24615" w:rsidRDefault="00B24615" w:rsidP="00DA6512">
      <w:pPr>
        <w:autoSpaceDE w:val="0"/>
        <w:autoSpaceDN w:val="0"/>
        <w:adjustRightInd w:val="0"/>
        <w:spacing w:line="276" w:lineRule="auto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</w:t>
      </w:r>
    </w:p>
    <w:p w14:paraId="259AC13F" w14:textId="77777777" w:rsidR="001004FF" w:rsidRDefault="001004FF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647D2BD" w14:textId="4237BDE4" w:rsidR="001004FF" w:rsidRDefault="001004FF" w:rsidP="001004FF">
      <w:pPr>
        <w:autoSpaceDE w:val="0"/>
        <w:autoSpaceDN w:val="0"/>
        <w:adjustRightInd w:val="0"/>
        <w:ind w:right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Number of Issues you want ad to appear 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__________</w:t>
      </w:r>
    </w:p>
    <w:p w14:paraId="1C5333FA" w14:textId="77777777" w:rsidR="001004FF" w:rsidRDefault="001004FF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913D96A" w14:textId="77777777" w:rsidR="001004FF" w:rsidRDefault="001004FF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F3E49" w14:textId="3EFDC8F9" w:rsidR="00B24615" w:rsidRDefault="00B24615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Amount of remittance $ ________________</w:t>
      </w:r>
    </w:p>
    <w:p w14:paraId="397530E4" w14:textId="77777777" w:rsidR="006C4C78" w:rsidRDefault="006C4C78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FE16169" w14:textId="77777777" w:rsidR="00B24615" w:rsidRDefault="00B24615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Please mail, with remittance to:</w:t>
      </w:r>
    </w:p>
    <w:p w14:paraId="6462D707" w14:textId="77777777" w:rsidR="00B24615" w:rsidRDefault="00B24615" w:rsidP="006C4C78">
      <w:pPr>
        <w:autoSpaceDE w:val="0"/>
        <w:autoSpaceDN w:val="0"/>
        <w:adjustRightInd w:val="0"/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CSMMI Journal P.O. Box 63075</w:t>
      </w:r>
    </w:p>
    <w:p w14:paraId="3EE0183C" w14:textId="77A693AA" w:rsidR="00B24615" w:rsidRDefault="00B24615" w:rsidP="006C4C78">
      <w:pPr>
        <w:ind w:right="21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University Plaza RPO Dundas, Ontario, Canada L9H 6Y3</w:t>
      </w:r>
    </w:p>
    <w:p w14:paraId="4C7BCE9A" w14:textId="44B1CEE0" w:rsidR="00DA6512" w:rsidRDefault="00DA6512" w:rsidP="006C4C78">
      <w:pPr>
        <w:ind w:right="2160"/>
        <w:jc w:val="center"/>
      </w:pPr>
    </w:p>
    <w:p w14:paraId="745A348C" w14:textId="798892FE" w:rsidR="00DA6512" w:rsidRDefault="00DA6512" w:rsidP="00DA6512">
      <w:pPr>
        <w:ind w:right="2160"/>
      </w:pPr>
    </w:p>
    <w:p w14:paraId="077C122A" w14:textId="3DD17A59" w:rsidR="001004FF" w:rsidRDefault="001004FF" w:rsidP="00DA6512">
      <w:pPr>
        <w:ind w:right="2160"/>
      </w:pPr>
    </w:p>
    <w:p w14:paraId="284F7ECD" w14:textId="0CC0497B" w:rsidR="001004FF" w:rsidRDefault="001004FF" w:rsidP="00DA6512">
      <w:pPr>
        <w:ind w:right="2160"/>
      </w:pPr>
    </w:p>
    <w:p w14:paraId="47CFA057" w14:textId="7BE3A898" w:rsidR="001004FF" w:rsidRDefault="001004FF" w:rsidP="00DA6512">
      <w:pPr>
        <w:ind w:right="2160"/>
      </w:pPr>
      <w:r>
        <w:t>see next page for process</w:t>
      </w:r>
    </w:p>
    <w:p w14:paraId="4164749C" w14:textId="02AE634F" w:rsidR="00DA6512" w:rsidRDefault="00DA6512" w:rsidP="00DA6512">
      <w:pPr>
        <w:ind w:right="2160"/>
      </w:pPr>
      <w:r>
        <w:lastRenderedPageBreak/>
        <w:t>Process</w:t>
      </w:r>
    </w:p>
    <w:p w14:paraId="772482E5" w14:textId="6D77386B" w:rsidR="00DA6512" w:rsidRDefault="00DA6512" w:rsidP="001004FF">
      <w:pPr>
        <w:spacing w:line="276" w:lineRule="auto"/>
        <w:ind w:left="360" w:right="2160" w:hanging="360"/>
      </w:pPr>
      <w:r>
        <w:t xml:space="preserve">1. </w:t>
      </w:r>
      <w:r w:rsidR="001004FF">
        <w:tab/>
      </w:r>
      <w:r>
        <w:t>Those interested in</w:t>
      </w:r>
      <w:r w:rsidR="001004FF">
        <w:t xml:space="preserve"> </w:t>
      </w:r>
      <w:r>
        <w:t>placing a classified ad in the CSMMI Journal are requested to follow the</w:t>
      </w:r>
      <w:r w:rsidR="001004FF">
        <w:t xml:space="preserve"> following</w:t>
      </w:r>
      <w:r>
        <w:t xml:space="preserve"> steps.</w:t>
      </w:r>
    </w:p>
    <w:p w14:paraId="06D97DCD" w14:textId="11BC5623" w:rsidR="00DA6512" w:rsidRDefault="00DA6512" w:rsidP="001004FF">
      <w:pPr>
        <w:spacing w:line="276" w:lineRule="auto"/>
        <w:ind w:left="360" w:right="2160" w:hanging="360"/>
      </w:pPr>
      <w:r>
        <w:t xml:space="preserve">2. </w:t>
      </w:r>
      <w:r w:rsidR="001004FF">
        <w:tab/>
      </w:r>
      <w:r>
        <w:t>Classified ads are managed by the CSMMI Membership Secretary, Ken Keegan</w:t>
      </w:r>
    </w:p>
    <w:p w14:paraId="5448E6E9" w14:textId="01413A89" w:rsidR="00DA6512" w:rsidRDefault="00DA6512" w:rsidP="001004FF">
      <w:pPr>
        <w:spacing w:line="276" w:lineRule="auto"/>
        <w:ind w:left="360" w:right="2160" w:hanging="360"/>
      </w:pPr>
      <w:r>
        <w:t xml:space="preserve">3. </w:t>
      </w:r>
      <w:r w:rsidR="001004FF">
        <w:tab/>
      </w:r>
      <w:r>
        <w:t xml:space="preserve">Contact Ken by email at </w:t>
      </w:r>
      <w:hyperlink r:id="rId5" w:history="1">
        <w:r w:rsidRPr="00DA6512">
          <w:rPr>
            <w:rStyle w:val="Hyperlink"/>
          </w:rPr>
          <w:t>bcatp8@hotmail.com</w:t>
        </w:r>
      </w:hyperlink>
      <w:r>
        <w:t xml:space="preserve"> or send a letter to the address provided above.</w:t>
      </w:r>
    </w:p>
    <w:p w14:paraId="524A38E0" w14:textId="3E6F47A0" w:rsidR="00DA6512" w:rsidRDefault="00DA6512" w:rsidP="001004FF">
      <w:pPr>
        <w:spacing w:line="276" w:lineRule="auto"/>
        <w:ind w:left="360" w:right="2160" w:hanging="360"/>
      </w:pPr>
      <w:r>
        <w:t xml:space="preserve">4. </w:t>
      </w:r>
      <w:r w:rsidR="001004FF">
        <w:tab/>
      </w:r>
      <w:r>
        <w:t>Fill out the form above and email or mail to Ken.</w:t>
      </w:r>
    </w:p>
    <w:p w14:paraId="1DE81E36" w14:textId="4E1BA542" w:rsidR="00DA6512" w:rsidRDefault="00DA6512" w:rsidP="001004FF">
      <w:pPr>
        <w:spacing w:line="276" w:lineRule="auto"/>
        <w:ind w:left="360" w:right="2160" w:hanging="360"/>
      </w:pPr>
      <w:r>
        <w:t xml:space="preserve">5. </w:t>
      </w:r>
      <w:r w:rsidR="001004FF">
        <w:tab/>
      </w:r>
      <w:r>
        <w:t>Indicate how many issues you want the ad to run.</w:t>
      </w:r>
    </w:p>
    <w:p w14:paraId="49FB4D0B" w14:textId="738AABF3" w:rsidR="00DA6512" w:rsidRDefault="00DA6512" w:rsidP="001004FF">
      <w:pPr>
        <w:spacing w:line="276" w:lineRule="auto"/>
        <w:ind w:left="360" w:right="2160" w:hanging="360"/>
      </w:pPr>
      <w:r>
        <w:t xml:space="preserve">6. </w:t>
      </w:r>
      <w:r w:rsidR="001004FF">
        <w:tab/>
      </w:r>
      <w:r>
        <w:t>Ken will advise on the total price after receiving the completed form.</w:t>
      </w:r>
    </w:p>
    <w:p w14:paraId="3D722B95" w14:textId="2BFC42D6" w:rsidR="00DA6512" w:rsidRDefault="00DA6512" w:rsidP="001004FF">
      <w:pPr>
        <w:spacing w:line="276" w:lineRule="auto"/>
        <w:ind w:left="360" w:right="2160" w:hanging="360"/>
      </w:pPr>
      <w:r>
        <w:t xml:space="preserve">7. </w:t>
      </w:r>
      <w:r w:rsidR="001004FF">
        <w:tab/>
      </w:r>
      <w:r>
        <w:t xml:space="preserve">Send payment prior to publication.  </w:t>
      </w:r>
      <w:r w:rsidR="001004FF">
        <w:t xml:space="preserve">Payment may be made by cash at shows only, cheque or </w:t>
      </w:r>
      <w:proofErr w:type="spellStart"/>
      <w:r w:rsidR="001004FF">
        <w:t>eTransfer</w:t>
      </w:r>
      <w:proofErr w:type="spellEnd"/>
      <w:r w:rsidR="001004FF">
        <w:t>.</w:t>
      </w:r>
    </w:p>
    <w:p w14:paraId="72D6B0D2" w14:textId="079CE8BB" w:rsidR="001004FF" w:rsidRDefault="001004FF" w:rsidP="001004FF">
      <w:pPr>
        <w:spacing w:line="276" w:lineRule="auto"/>
        <w:ind w:left="360" w:right="2160" w:hanging="360"/>
      </w:pPr>
      <w:r>
        <w:t xml:space="preserve">8. </w:t>
      </w:r>
      <w:r>
        <w:tab/>
      </w:r>
      <w:proofErr w:type="spellStart"/>
      <w:r>
        <w:t>eTransfer</w:t>
      </w:r>
      <w:proofErr w:type="spellEnd"/>
      <w:r>
        <w:t xml:space="preserve"> to email address </w:t>
      </w:r>
      <w:hyperlink r:id="rId6" w:history="1">
        <w:r w:rsidRPr="001004FF">
          <w:rPr>
            <w:rStyle w:val="Hyperlink"/>
          </w:rPr>
          <w:t>bcatp8@hotmail.com</w:t>
        </w:r>
      </w:hyperlink>
    </w:p>
    <w:p w14:paraId="72E7D491" w14:textId="42D2B4EA" w:rsidR="001004FF" w:rsidRDefault="001004FF" w:rsidP="00DA6512">
      <w:pPr>
        <w:ind w:right="2160"/>
      </w:pPr>
    </w:p>
    <w:p w14:paraId="287340C3" w14:textId="2EC26ADF" w:rsidR="001004FF" w:rsidRDefault="001004FF" w:rsidP="00DA6512">
      <w:pPr>
        <w:ind w:right="2160"/>
      </w:pPr>
      <w:r>
        <w:t>Thank you.</w:t>
      </w:r>
    </w:p>
    <w:sectPr w:rsidR="001004FF" w:rsidSect="00091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15"/>
    <w:rsid w:val="00091EDA"/>
    <w:rsid w:val="001004FF"/>
    <w:rsid w:val="00324475"/>
    <w:rsid w:val="005A18DB"/>
    <w:rsid w:val="006C4C78"/>
    <w:rsid w:val="00A142A5"/>
    <w:rsid w:val="00B24615"/>
    <w:rsid w:val="00C25D73"/>
    <w:rsid w:val="00CD0703"/>
    <w:rsid w:val="00DA6512"/>
    <w:rsid w:val="00EE7742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2578"/>
  <w14:defaultImageDpi w14:val="32767"/>
  <w15:chartTrackingRefBased/>
  <w15:docId w15:val="{EF02D88B-7B81-7E4D-B566-3B47B7BA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6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atp8@hotmail.com" TargetMode="External"/><Relationship Id="rId5" Type="http://schemas.openxmlformats.org/officeDocument/2006/relationships/hyperlink" Target="http://bcatp8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Stasiuk</dc:creator>
  <cp:keywords/>
  <dc:description/>
  <cp:lastModifiedBy>Lawrence</cp:lastModifiedBy>
  <cp:revision>6</cp:revision>
  <dcterms:created xsi:type="dcterms:W3CDTF">2024-06-24T23:13:00Z</dcterms:created>
  <dcterms:modified xsi:type="dcterms:W3CDTF">2024-08-17T15:13:00Z</dcterms:modified>
</cp:coreProperties>
</file>